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9CC64" w14:textId="77777777" w:rsidR="00E07D1A" w:rsidRPr="00D83FCD" w:rsidRDefault="00E07D1A" w:rsidP="00D51A55">
      <w:pPr>
        <w:pStyle w:val="a3"/>
        <w:suppressAutoHyphens/>
        <w:spacing w:line="276" w:lineRule="auto"/>
        <w:ind w:left="-794"/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</w:pPr>
      <w:r w:rsidRPr="00D83FCD"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  <w:t>Вебинар:</w:t>
      </w:r>
    </w:p>
    <w:p w14:paraId="6FA2CC2D" w14:textId="35F9C7F4" w:rsidR="00DC6AB4" w:rsidRPr="00D83FCD" w:rsidRDefault="00DC6AB4" w:rsidP="00D51A55">
      <w:pPr>
        <w:pStyle w:val="a3"/>
        <w:suppressAutoHyphens/>
        <w:spacing w:line="276" w:lineRule="auto"/>
        <w:ind w:left="-794"/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</w:pPr>
      <w:r w:rsidRPr="00D83FCD"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  <w:t xml:space="preserve">ЭНДОВАСКУЛЯРНОЕ ЛЕЧЕНИЕ </w:t>
      </w:r>
      <w:r w:rsidR="004130F4"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  <w:t xml:space="preserve">сложных </w:t>
      </w:r>
      <w:r w:rsidR="003A5107" w:rsidRPr="00D83FCD"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  <w:t>хронических</w:t>
      </w:r>
    </w:p>
    <w:p w14:paraId="537FCEDC" w14:textId="77777777" w:rsidR="00DC6AB4" w:rsidRPr="00D83FCD" w:rsidRDefault="003A5107" w:rsidP="00D51A55">
      <w:pPr>
        <w:pStyle w:val="a3"/>
        <w:suppressAutoHyphens/>
        <w:spacing w:line="276" w:lineRule="auto"/>
        <w:ind w:left="-794"/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</w:pPr>
      <w:r w:rsidRPr="00D83FCD"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  <w:t>окклюзий коронарных артерий.</w:t>
      </w:r>
      <w:r w:rsidR="00DC6AB4" w:rsidRPr="00D83FCD"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  <w:t xml:space="preserve"> </w:t>
      </w:r>
    </w:p>
    <w:p w14:paraId="692FB924" w14:textId="77777777" w:rsidR="003A5107" w:rsidRPr="00D83FCD" w:rsidRDefault="003A5107" w:rsidP="00D51A55">
      <w:pPr>
        <w:pStyle w:val="a3"/>
        <w:suppressAutoHyphens/>
        <w:spacing w:line="276" w:lineRule="auto"/>
        <w:ind w:left="-794"/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</w:pPr>
      <w:r w:rsidRPr="00D83FCD"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  <w:t xml:space="preserve">Мастер-класс с трансляцией из </w:t>
      </w:r>
    </w:p>
    <w:p w14:paraId="66DE9782" w14:textId="77777777" w:rsidR="00970915" w:rsidRPr="00D83FCD" w:rsidRDefault="003A5107" w:rsidP="00D51A55">
      <w:pPr>
        <w:pStyle w:val="a3"/>
        <w:suppressAutoHyphens/>
        <w:spacing w:line="276" w:lineRule="auto"/>
        <w:ind w:left="-794"/>
        <w:rPr>
          <w:rStyle w:val="a4"/>
          <w:rFonts w:ascii="Arial" w:hAnsi="Arial" w:cs="Effra-Light"/>
          <w:caps/>
          <w:color w:val="001E46"/>
          <w:spacing w:val="-14"/>
          <w:sz w:val="32"/>
          <w:szCs w:val="28"/>
          <w:lang w:val="ru-RU"/>
        </w:rPr>
      </w:pPr>
      <w:r w:rsidRPr="00D83FCD">
        <w:rPr>
          <w:rStyle w:val="a4"/>
          <w:rFonts w:ascii="Arial" w:hAnsi="Arial" w:cs="Effra-Light"/>
          <w:b/>
          <w:caps/>
          <w:color w:val="001E46"/>
          <w:spacing w:val="-14"/>
          <w:sz w:val="32"/>
          <w:szCs w:val="30"/>
          <w:lang w:val="ru-RU"/>
        </w:rPr>
        <w:t>операционной</w:t>
      </w:r>
    </w:p>
    <w:p w14:paraId="0467329E" w14:textId="77777777" w:rsidR="003A5107" w:rsidRPr="00D83FCD" w:rsidRDefault="003A5107" w:rsidP="00970915">
      <w:pPr>
        <w:pStyle w:val="a3"/>
        <w:suppressAutoHyphens/>
        <w:spacing w:line="180" w:lineRule="auto"/>
        <w:ind w:left="-794"/>
        <w:rPr>
          <w:rStyle w:val="a4"/>
          <w:rFonts w:ascii="Arial" w:hAnsi="Arial" w:cs="Effra-Light"/>
          <w:b/>
          <w:caps/>
          <w:color w:val="FFFFFF" w:themeColor="background1"/>
          <w:spacing w:val="-14"/>
          <w:sz w:val="28"/>
          <w:szCs w:val="28"/>
          <w:lang w:val="ru-RU"/>
        </w:rPr>
      </w:pPr>
    </w:p>
    <w:p w14:paraId="060D8974" w14:textId="77777777" w:rsidR="00DC6AB4" w:rsidRPr="00D83FCD" w:rsidRDefault="00D51A55" w:rsidP="00970915">
      <w:pPr>
        <w:pStyle w:val="a3"/>
        <w:suppressAutoHyphens/>
        <w:spacing w:line="180" w:lineRule="auto"/>
        <w:ind w:left="-794"/>
        <w:rPr>
          <w:rStyle w:val="a4"/>
          <w:rFonts w:ascii="Arial" w:hAnsi="Arial" w:cs="Effra-Light"/>
          <w:b/>
          <w:caps/>
          <w:color w:val="FF0000"/>
          <w:spacing w:val="-14"/>
          <w:sz w:val="32"/>
          <w:szCs w:val="34"/>
          <w:lang w:val="ru-RU"/>
        </w:rPr>
      </w:pPr>
      <w:r w:rsidRPr="00D83FCD">
        <w:rPr>
          <w:rStyle w:val="a4"/>
          <w:rFonts w:ascii="Arial" w:hAnsi="Arial" w:cs="Effra-Light"/>
          <w:b/>
          <w:caps/>
          <w:color w:val="FF0000"/>
          <w:spacing w:val="-14"/>
          <w:sz w:val="32"/>
          <w:szCs w:val="34"/>
          <w:lang w:val="ru-RU"/>
        </w:rPr>
        <w:t>3-4</w:t>
      </w:r>
      <w:r w:rsidR="000036F4" w:rsidRPr="00D83FCD">
        <w:rPr>
          <w:rStyle w:val="a4"/>
          <w:rFonts w:ascii="Arial" w:hAnsi="Arial" w:cs="Effra-Light"/>
          <w:b/>
          <w:caps/>
          <w:color w:val="FF0000"/>
          <w:spacing w:val="-14"/>
          <w:sz w:val="32"/>
          <w:szCs w:val="34"/>
          <w:lang w:val="ru-RU"/>
        </w:rPr>
        <w:t xml:space="preserve"> </w:t>
      </w:r>
      <w:r w:rsidRPr="00D83FCD">
        <w:rPr>
          <w:rStyle w:val="a4"/>
          <w:rFonts w:ascii="Arial" w:hAnsi="Arial" w:cs="Effra-Light"/>
          <w:b/>
          <w:caps/>
          <w:color w:val="FF0000"/>
          <w:spacing w:val="-14"/>
          <w:sz w:val="32"/>
          <w:szCs w:val="34"/>
          <w:lang w:val="ru-RU"/>
        </w:rPr>
        <w:t>октября 2019</w:t>
      </w:r>
      <w:r w:rsidR="00DC6AB4" w:rsidRPr="00D83FCD">
        <w:rPr>
          <w:rStyle w:val="a4"/>
          <w:rFonts w:ascii="Arial" w:hAnsi="Arial" w:cs="Effra-Light"/>
          <w:b/>
          <w:caps/>
          <w:color w:val="FF0000"/>
          <w:spacing w:val="-14"/>
          <w:sz w:val="32"/>
          <w:szCs w:val="34"/>
          <w:lang w:val="ru-RU"/>
        </w:rPr>
        <w:t xml:space="preserve"> </w:t>
      </w:r>
    </w:p>
    <w:p w14:paraId="505EE781" w14:textId="77777777" w:rsidR="0046533F" w:rsidRPr="00D83FCD" w:rsidRDefault="0046533F" w:rsidP="0046533F">
      <w:pPr>
        <w:pStyle w:val="a3"/>
        <w:suppressAutoHyphens/>
        <w:spacing w:line="180" w:lineRule="auto"/>
        <w:ind w:left="-794"/>
        <w:rPr>
          <w:rStyle w:val="a4"/>
          <w:rFonts w:ascii="Arial" w:hAnsi="Arial" w:cs="Effra-Light"/>
          <w:caps/>
          <w:color w:val="001E46"/>
          <w:spacing w:val="-14"/>
          <w:sz w:val="36"/>
          <w:szCs w:val="36"/>
          <w:lang w:val="ru-RU"/>
        </w:rPr>
      </w:pPr>
    </w:p>
    <w:p w14:paraId="63E41AD3" w14:textId="77777777" w:rsidR="00D51A55" w:rsidRPr="00D83FCD" w:rsidRDefault="00A9232B" w:rsidP="00F5245A">
      <w:pPr>
        <w:pStyle w:val="a3"/>
        <w:tabs>
          <w:tab w:val="clear" w:pos="9072"/>
          <w:tab w:val="left" w:pos="4536"/>
        </w:tabs>
        <w:suppressAutoHyphens/>
        <w:spacing w:line="276" w:lineRule="auto"/>
        <w:ind w:left="2410" w:hanging="3204"/>
        <w:rPr>
          <w:rFonts w:ascii="Arial" w:hAnsi="Arial" w:cs="Effra-Bold"/>
          <w:b/>
          <w:bCs/>
          <w:color w:val="189CDF"/>
          <w:sz w:val="36"/>
          <w:szCs w:val="36"/>
          <w:lang w:val="ru-RU"/>
        </w:rPr>
      </w:pPr>
      <w:r w:rsidRPr="00D83FCD">
        <w:rPr>
          <w:rFonts w:ascii="Arial" w:hAnsi="Arial" w:cs="Effra-Bold"/>
          <w:b/>
          <w:bCs/>
          <w:color w:val="189CDF"/>
          <w:sz w:val="36"/>
          <w:szCs w:val="36"/>
          <w:lang w:val="ru-RU"/>
        </w:rPr>
        <w:t xml:space="preserve"> </w:t>
      </w:r>
    </w:p>
    <w:p w14:paraId="40E5FE1F" w14:textId="77777777" w:rsidR="00211626" w:rsidRPr="00D83FCD" w:rsidRDefault="008F3658" w:rsidP="00F5245A">
      <w:pPr>
        <w:pStyle w:val="a3"/>
        <w:tabs>
          <w:tab w:val="clear" w:pos="9072"/>
          <w:tab w:val="left" w:pos="4536"/>
        </w:tabs>
        <w:suppressAutoHyphens/>
        <w:spacing w:line="276" w:lineRule="auto"/>
        <w:ind w:left="2410" w:hanging="3204"/>
        <w:rPr>
          <w:rFonts w:ascii="Arial" w:hAnsi="Arial" w:cs="Effra-Bold"/>
          <w:bCs/>
          <w:color w:val="189CDF"/>
          <w:sz w:val="28"/>
          <w:szCs w:val="28"/>
          <w:lang w:val="ru-RU"/>
        </w:rPr>
      </w:pPr>
      <w:r w:rsidRPr="00D83FCD">
        <w:rPr>
          <w:rFonts w:ascii="Arial" w:hAnsi="Arial" w:cs="Effra-Bold"/>
          <w:b/>
          <w:bCs/>
          <w:color w:val="189CDF"/>
          <w:sz w:val="28"/>
          <w:szCs w:val="28"/>
          <w:lang w:val="ru-RU"/>
        </w:rPr>
        <w:t>Место проведения :</w:t>
      </w:r>
      <w:r w:rsidR="00F5245A" w:rsidRPr="00D83FCD">
        <w:rPr>
          <w:rFonts w:ascii="Arial" w:hAnsi="Arial" w:cs="Effra-Bold"/>
          <w:b/>
          <w:bCs/>
          <w:color w:val="189CDF"/>
          <w:sz w:val="28"/>
          <w:szCs w:val="28"/>
          <w:lang w:val="ru-RU"/>
        </w:rPr>
        <w:t xml:space="preserve">   </w:t>
      </w:r>
      <w:r w:rsidR="00DC6AB4" w:rsidRPr="00D83FCD">
        <w:rPr>
          <w:rFonts w:ascii="Arial" w:hAnsi="Arial" w:cs="Effra-Bold"/>
          <w:bCs/>
          <w:color w:val="189CDF"/>
          <w:sz w:val="28"/>
          <w:szCs w:val="28"/>
          <w:lang w:val="ru-RU"/>
        </w:rPr>
        <w:t xml:space="preserve">ФГБУ «НМИЦ </w:t>
      </w:r>
      <w:r w:rsidR="00D51A55" w:rsidRPr="00D83FCD">
        <w:rPr>
          <w:rFonts w:ascii="Arial" w:hAnsi="Arial" w:cs="Effra-Bold"/>
          <w:bCs/>
          <w:color w:val="189CDF"/>
          <w:sz w:val="28"/>
          <w:szCs w:val="28"/>
          <w:lang w:val="ru-RU"/>
        </w:rPr>
        <w:t>К</w:t>
      </w:r>
      <w:r w:rsidR="00DC6AB4" w:rsidRPr="00D83FCD">
        <w:rPr>
          <w:rFonts w:ascii="Arial" w:hAnsi="Arial" w:cs="Effra-Bold"/>
          <w:bCs/>
          <w:color w:val="189CDF"/>
          <w:sz w:val="28"/>
          <w:szCs w:val="28"/>
          <w:lang w:val="ru-RU"/>
        </w:rPr>
        <w:t>ардиологии» Минздрава России,</w:t>
      </w:r>
      <w:r w:rsidR="00F5245A" w:rsidRPr="00D83FCD">
        <w:rPr>
          <w:rFonts w:ascii="Arial" w:hAnsi="Arial" w:cs="Effra-Bold"/>
          <w:bCs/>
          <w:color w:val="189CDF"/>
          <w:sz w:val="28"/>
          <w:szCs w:val="28"/>
          <w:lang w:val="ru-RU"/>
        </w:rPr>
        <w:t xml:space="preserve"> </w:t>
      </w:r>
      <w:r w:rsidR="00DC6AB4" w:rsidRPr="00D83FCD">
        <w:rPr>
          <w:rFonts w:ascii="Arial" w:hAnsi="Arial" w:cs="Effra-Bold"/>
          <w:bCs/>
          <w:color w:val="189CDF"/>
          <w:sz w:val="28"/>
          <w:szCs w:val="28"/>
          <w:lang w:val="ru-RU"/>
        </w:rPr>
        <w:t xml:space="preserve">Москва, 3-я </w:t>
      </w:r>
      <w:proofErr w:type="spellStart"/>
      <w:r w:rsidR="00DC6AB4" w:rsidRPr="00D83FCD">
        <w:rPr>
          <w:rFonts w:ascii="Arial" w:hAnsi="Arial" w:cs="Effra-Bold"/>
          <w:bCs/>
          <w:color w:val="189CDF"/>
          <w:sz w:val="28"/>
          <w:szCs w:val="28"/>
          <w:lang w:val="ru-RU"/>
        </w:rPr>
        <w:t>Черепковская</w:t>
      </w:r>
      <w:proofErr w:type="spellEnd"/>
      <w:r w:rsidR="00DC6AB4" w:rsidRPr="00D83FCD">
        <w:rPr>
          <w:rFonts w:ascii="Arial" w:hAnsi="Arial" w:cs="Effra-Bold"/>
          <w:bCs/>
          <w:color w:val="189CDF"/>
          <w:sz w:val="28"/>
          <w:szCs w:val="28"/>
          <w:lang w:val="ru-RU"/>
        </w:rPr>
        <w:t xml:space="preserve"> ул. 15 А</w:t>
      </w:r>
    </w:p>
    <w:p w14:paraId="5252D390" w14:textId="77777777" w:rsidR="00970915" w:rsidRPr="00D83FCD" w:rsidRDefault="00F5245A" w:rsidP="00F5245A">
      <w:pPr>
        <w:pStyle w:val="a3"/>
        <w:tabs>
          <w:tab w:val="clear" w:pos="9072"/>
          <w:tab w:val="left" w:pos="4536"/>
        </w:tabs>
        <w:suppressAutoHyphens/>
        <w:spacing w:line="276" w:lineRule="auto"/>
        <w:ind w:left="-794"/>
        <w:rPr>
          <w:rFonts w:ascii="Arial" w:hAnsi="Arial" w:cs="Effra-Bold"/>
          <w:bCs/>
          <w:color w:val="189CDF"/>
          <w:sz w:val="28"/>
          <w:szCs w:val="28"/>
          <w:lang w:val="ru-RU"/>
        </w:rPr>
      </w:pPr>
      <w:r w:rsidRPr="00D83FCD">
        <w:rPr>
          <w:rFonts w:ascii="Arial" w:hAnsi="Arial" w:cs="Effra-Bold"/>
          <w:bCs/>
          <w:color w:val="189CDF"/>
          <w:sz w:val="28"/>
          <w:szCs w:val="28"/>
          <w:lang w:val="ru-RU"/>
        </w:rPr>
        <w:t xml:space="preserve"> </w:t>
      </w:r>
    </w:p>
    <w:p w14:paraId="4E8B0F28" w14:textId="77777777" w:rsidR="00970915" w:rsidRPr="00D83FCD" w:rsidRDefault="00970915" w:rsidP="00F5245A">
      <w:pPr>
        <w:pStyle w:val="a3"/>
        <w:tabs>
          <w:tab w:val="clear" w:pos="9072"/>
          <w:tab w:val="left" w:pos="4536"/>
        </w:tabs>
        <w:suppressAutoHyphens/>
        <w:spacing w:line="276" w:lineRule="auto"/>
        <w:ind w:left="-794"/>
        <w:rPr>
          <w:rFonts w:ascii="Arial" w:hAnsi="Arial" w:cs="Effra-Bold"/>
          <w:bCs/>
          <w:color w:val="189CDF"/>
          <w:sz w:val="32"/>
          <w:szCs w:val="32"/>
          <w:lang w:val="ru-RU"/>
        </w:rPr>
      </w:pPr>
      <w:r w:rsidRPr="00D83FCD">
        <w:rPr>
          <w:rFonts w:ascii="Arial" w:hAnsi="Arial" w:cs="Effra-Bold"/>
          <w:bCs/>
          <w:color w:val="189CDF"/>
          <w:sz w:val="28"/>
          <w:szCs w:val="28"/>
          <w:lang w:val="ru-RU"/>
        </w:rPr>
        <w:t xml:space="preserve">  Ссылка на трансляцию</w:t>
      </w:r>
      <w:r w:rsidRPr="00D83FCD">
        <w:rPr>
          <w:rFonts w:ascii="Arial" w:hAnsi="Arial" w:cs="Effra-Bold"/>
          <w:bCs/>
          <w:color w:val="189CDF"/>
          <w:sz w:val="32"/>
          <w:szCs w:val="32"/>
          <w:lang w:val="ru-RU"/>
        </w:rPr>
        <w:t xml:space="preserve">: </w:t>
      </w:r>
    </w:p>
    <w:p w14:paraId="47D15530" w14:textId="77777777" w:rsidR="00970915" w:rsidRPr="00D83FCD" w:rsidRDefault="00970915" w:rsidP="00211626">
      <w:pPr>
        <w:pStyle w:val="a3"/>
        <w:tabs>
          <w:tab w:val="clear" w:pos="9072"/>
          <w:tab w:val="left" w:pos="4536"/>
        </w:tabs>
        <w:suppressAutoHyphens/>
        <w:spacing w:line="180" w:lineRule="auto"/>
        <w:ind w:left="-794"/>
        <w:rPr>
          <w:rFonts w:ascii="Arial" w:hAnsi="Arial" w:cs="Effra-Bold"/>
          <w:bCs/>
          <w:color w:val="189CDF"/>
          <w:sz w:val="32"/>
          <w:szCs w:val="32"/>
          <w:lang w:val="ru-RU"/>
        </w:rPr>
      </w:pPr>
    </w:p>
    <w:p w14:paraId="44BDDC3E" w14:textId="77777777" w:rsidR="00211626" w:rsidRPr="00D83FCD" w:rsidRDefault="00211626" w:rsidP="00211626">
      <w:pPr>
        <w:pStyle w:val="a3"/>
        <w:tabs>
          <w:tab w:val="clear" w:pos="9072"/>
          <w:tab w:val="left" w:pos="4536"/>
        </w:tabs>
        <w:suppressAutoHyphens/>
        <w:spacing w:line="180" w:lineRule="auto"/>
        <w:ind w:left="-794"/>
        <w:rPr>
          <w:rFonts w:ascii="Arial" w:hAnsi="Arial" w:cs="Effra-Bold"/>
          <w:bCs/>
          <w:color w:val="189CDF"/>
          <w:sz w:val="32"/>
          <w:szCs w:val="32"/>
          <w:lang w:val="ru-RU"/>
        </w:rPr>
      </w:pPr>
    </w:p>
    <w:p w14:paraId="42B70D24" w14:textId="77777777" w:rsidR="00E07D1A" w:rsidRPr="00D83FCD" w:rsidRDefault="00E07D1A" w:rsidP="00211626">
      <w:pPr>
        <w:pStyle w:val="a3"/>
        <w:tabs>
          <w:tab w:val="clear" w:pos="9072"/>
          <w:tab w:val="left" w:pos="4536"/>
        </w:tabs>
        <w:suppressAutoHyphens/>
        <w:spacing w:line="180" w:lineRule="auto"/>
        <w:ind w:left="-794"/>
        <w:rPr>
          <w:rFonts w:ascii="Arial" w:hAnsi="Arial" w:cs="Effra-Bold"/>
          <w:bCs/>
          <w:color w:val="189CDF"/>
          <w:sz w:val="32"/>
          <w:szCs w:val="32"/>
          <w:lang w:val="ru-RU"/>
        </w:rPr>
      </w:pPr>
    </w:p>
    <w:p w14:paraId="037FF706" w14:textId="77777777" w:rsidR="00E07D1A" w:rsidRPr="00D83FCD" w:rsidRDefault="00E07D1A" w:rsidP="00211626">
      <w:pPr>
        <w:pStyle w:val="a3"/>
        <w:tabs>
          <w:tab w:val="clear" w:pos="9072"/>
          <w:tab w:val="left" w:pos="4536"/>
        </w:tabs>
        <w:suppressAutoHyphens/>
        <w:spacing w:line="180" w:lineRule="auto"/>
        <w:ind w:left="-794"/>
        <w:rPr>
          <w:rFonts w:ascii="Arial" w:hAnsi="Arial" w:cs="Effra-Bold"/>
          <w:bCs/>
          <w:color w:val="189CDF"/>
          <w:sz w:val="32"/>
          <w:szCs w:val="32"/>
          <w:lang w:val="ru-RU"/>
        </w:rPr>
      </w:pPr>
    </w:p>
    <w:p w14:paraId="5F344598" w14:textId="635A5640" w:rsidR="00D90C98" w:rsidRPr="00D83FCD" w:rsidRDefault="00211626" w:rsidP="00211626">
      <w:pPr>
        <w:pStyle w:val="a3"/>
        <w:tabs>
          <w:tab w:val="clear" w:pos="9072"/>
          <w:tab w:val="left" w:pos="4536"/>
        </w:tabs>
        <w:suppressAutoHyphens/>
        <w:spacing w:line="180" w:lineRule="auto"/>
        <w:ind w:left="-794"/>
        <w:rPr>
          <w:rFonts w:ascii="Arial" w:hAnsi="Arial" w:cs="Effra-Bold"/>
          <w:bCs/>
          <w:color w:val="189CDF"/>
          <w:sz w:val="32"/>
          <w:szCs w:val="32"/>
          <w:lang w:val="ru-RU"/>
        </w:rPr>
      </w:pPr>
      <w:r w:rsidRPr="00D83FCD">
        <w:rPr>
          <w:rFonts w:ascii="Arial" w:hAnsi="Arial" w:cs="Effra-Bold"/>
          <w:bCs/>
          <w:color w:val="189CDF"/>
          <w:sz w:val="32"/>
          <w:szCs w:val="32"/>
          <w:lang w:val="ru-RU"/>
        </w:rPr>
        <w:t xml:space="preserve"> </w:t>
      </w:r>
      <w:r w:rsidR="0092727C" w:rsidRPr="00D83FCD">
        <w:rPr>
          <w:rFonts w:ascii="Arial" w:hAnsi="Arial" w:cs="Effra-Bold"/>
          <w:b/>
          <w:bCs/>
          <w:color w:val="189CDF"/>
          <w:sz w:val="48"/>
          <w:szCs w:val="48"/>
          <w:lang w:val="ru-RU"/>
        </w:rPr>
        <w:t>Программа</w:t>
      </w:r>
      <w:r w:rsidR="00D83FCD" w:rsidRPr="00D83FCD">
        <w:rPr>
          <w:rFonts w:ascii="Arial" w:hAnsi="Arial" w:cs="Effra-Bold"/>
          <w:b/>
          <w:bCs/>
          <w:color w:val="189CDF"/>
          <w:sz w:val="48"/>
          <w:szCs w:val="48"/>
          <w:lang w:val="ru-RU"/>
        </w:rPr>
        <w:t xml:space="preserve"> мероприятия</w:t>
      </w:r>
    </w:p>
    <w:p w14:paraId="735EBCB2" w14:textId="77777777" w:rsidR="004C2FC4" w:rsidRPr="00D83FCD" w:rsidRDefault="004C2FC4" w:rsidP="002B0D4A">
      <w:pPr>
        <w:pStyle w:val="a3"/>
        <w:tabs>
          <w:tab w:val="clear" w:pos="9072"/>
          <w:tab w:val="left" w:pos="4536"/>
        </w:tabs>
        <w:suppressAutoHyphens/>
        <w:spacing w:line="180" w:lineRule="auto"/>
        <w:rPr>
          <w:rFonts w:ascii="Arial" w:hAnsi="Arial" w:cs="Effra-Bold"/>
          <w:b/>
          <w:bCs/>
          <w:color w:val="189CDF"/>
          <w:sz w:val="48"/>
          <w:szCs w:val="48"/>
          <w:lang w:val="ru-RU"/>
        </w:rPr>
      </w:pPr>
    </w:p>
    <w:p w14:paraId="1479E8C3" w14:textId="77777777" w:rsidR="00211626" w:rsidRPr="00D83FCD" w:rsidRDefault="000036F4" w:rsidP="00211626">
      <w:pPr>
        <w:pStyle w:val="a3"/>
        <w:suppressAutoHyphens/>
        <w:spacing w:line="180" w:lineRule="auto"/>
        <w:ind w:left="-794"/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</w:pPr>
      <w:r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 xml:space="preserve"> </w:t>
      </w:r>
      <w:r w:rsidR="00D51A55"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>03 октября</w:t>
      </w:r>
      <w:r w:rsidR="004274C7"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 xml:space="preserve"> 201</w:t>
      </w:r>
      <w:r w:rsidR="00D51A55"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>9</w:t>
      </w:r>
      <w:r w:rsidR="004274C7"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 xml:space="preserve"> </w:t>
      </w:r>
    </w:p>
    <w:p w14:paraId="23E32A21" w14:textId="77777777" w:rsidR="00211626" w:rsidRPr="00D83FCD" w:rsidRDefault="00211626" w:rsidP="00211626">
      <w:pPr>
        <w:pStyle w:val="a3"/>
        <w:suppressAutoHyphens/>
        <w:spacing w:line="180" w:lineRule="auto"/>
        <w:ind w:left="-794"/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</w:pPr>
    </w:p>
    <w:p w14:paraId="5CD3EAAF" w14:textId="1B886B19" w:rsidR="00AD05F4" w:rsidRPr="00D83FCD" w:rsidRDefault="008F3658" w:rsidP="003A5107">
      <w:pPr>
        <w:pStyle w:val="a3"/>
        <w:suppressAutoHyphens/>
        <w:spacing w:line="276" w:lineRule="auto"/>
        <w:ind w:left="-794"/>
        <w:rPr>
          <w:rStyle w:val="a4"/>
          <w:rFonts w:ascii="Arial" w:hAnsi="Arial" w:cs="Effra-Light"/>
          <w:b/>
          <w:color w:val="001E46"/>
          <w:spacing w:val="-14"/>
          <w:lang w:val="ru-RU"/>
        </w:rPr>
      </w:pPr>
      <w:r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 xml:space="preserve"> </w:t>
      </w:r>
      <w:r w:rsidR="009F72A2">
        <w:rPr>
          <w:rStyle w:val="a4"/>
          <w:rFonts w:ascii="Arial" w:hAnsi="Arial" w:cs="Effra-Light"/>
          <w:b/>
          <w:color w:val="001E46"/>
          <w:spacing w:val="-14"/>
          <w:lang w:val="ru-RU"/>
        </w:rPr>
        <w:t>Проктор:</w:t>
      </w:r>
      <w:r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 xml:space="preserve"> </w:t>
      </w:r>
      <w:proofErr w:type="spellStart"/>
      <w:r w:rsidR="00F5245A"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>Сунао</w:t>
      </w:r>
      <w:proofErr w:type="spellEnd"/>
      <w:r w:rsidR="00F5245A"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 xml:space="preserve"> </w:t>
      </w:r>
      <w:proofErr w:type="spellStart"/>
      <w:r w:rsidR="00F5245A"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>Накамура</w:t>
      </w:r>
      <w:proofErr w:type="spellEnd"/>
      <w:r w:rsidR="00F5245A"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 xml:space="preserve"> (Япония)</w:t>
      </w:r>
    </w:p>
    <w:p w14:paraId="48DF2C57" w14:textId="77777777" w:rsidR="00AD05F4" w:rsidRPr="00D83FCD" w:rsidRDefault="00AD05F4" w:rsidP="003A5107">
      <w:pPr>
        <w:pStyle w:val="a3"/>
        <w:suppressAutoHyphens/>
        <w:spacing w:line="276" w:lineRule="auto"/>
        <w:ind w:left="-794"/>
        <w:rPr>
          <w:rStyle w:val="a4"/>
          <w:rFonts w:ascii="Arial" w:hAnsi="Arial" w:cs="Effra-Light"/>
          <w:b/>
          <w:color w:val="001E46"/>
          <w:spacing w:val="-14"/>
          <w:lang w:val="ru-RU"/>
        </w:rPr>
      </w:pPr>
      <w:r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 xml:space="preserve">  </w:t>
      </w:r>
      <w:r w:rsidR="00F5245A"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>Модерат</w:t>
      </w:r>
      <w:r w:rsidR="003A5107"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>оры</w:t>
      </w:r>
      <w:r w:rsidR="00211626"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>:</w:t>
      </w:r>
      <w:r w:rsidR="008F3658"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 xml:space="preserve"> Матчин Ю.Г.</w:t>
      </w:r>
      <w:r w:rsidR="00211626"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 xml:space="preserve">    </w:t>
      </w:r>
    </w:p>
    <w:p w14:paraId="34B4ED9B" w14:textId="77777777" w:rsidR="008F3658" w:rsidRPr="00D83FCD" w:rsidRDefault="003A5107" w:rsidP="003A5107">
      <w:pPr>
        <w:pStyle w:val="a3"/>
        <w:suppressAutoHyphens/>
        <w:spacing w:line="276" w:lineRule="auto"/>
        <w:ind w:left="-794"/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</w:pPr>
      <w:r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 xml:space="preserve">                              </w:t>
      </w:r>
      <w:proofErr w:type="spellStart"/>
      <w:r w:rsidR="008F3658"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>Семитко</w:t>
      </w:r>
      <w:proofErr w:type="spellEnd"/>
      <w:r w:rsidR="008F3658" w:rsidRPr="00D83FCD">
        <w:rPr>
          <w:rStyle w:val="a4"/>
          <w:rFonts w:ascii="Arial" w:hAnsi="Arial" w:cs="Effra-Light"/>
          <w:b/>
          <w:color w:val="001E46"/>
          <w:spacing w:val="-14"/>
          <w:lang w:val="ru-RU"/>
        </w:rPr>
        <w:t xml:space="preserve"> С.П.</w:t>
      </w:r>
    </w:p>
    <w:p w14:paraId="1C0C31A5" w14:textId="77777777" w:rsidR="002B0D4A" w:rsidRPr="00D83FCD" w:rsidRDefault="002B0D4A" w:rsidP="000C45D8">
      <w:pPr>
        <w:pStyle w:val="a3"/>
        <w:suppressAutoHyphens/>
        <w:spacing w:line="180" w:lineRule="auto"/>
        <w:ind w:left="-794"/>
        <w:rPr>
          <w:rStyle w:val="a4"/>
          <w:rFonts w:ascii="Arial" w:hAnsi="Arial" w:cs="Effra-Light"/>
          <w:b/>
          <w:color w:val="001E46"/>
          <w:spacing w:val="-14"/>
          <w:lang w:val="ru-RU"/>
        </w:rPr>
      </w:pPr>
    </w:p>
    <w:tbl>
      <w:tblPr>
        <w:tblW w:w="5318" w:type="pct"/>
        <w:tblInd w:w="-601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246"/>
        <w:gridCol w:w="3539"/>
      </w:tblGrid>
      <w:tr w:rsidR="002C7B22" w:rsidRPr="00D83FCD" w14:paraId="41E1EEDC" w14:textId="77777777" w:rsidTr="002C7B22">
        <w:trPr>
          <w:trHeight w:val="20"/>
        </w:trPr>
        <w:tc>
          <w:tcPr>
            <w:tcW w:w="8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A9E0"/>
          </w:tcPr>
          <w:p w14:paraId="1AD954B8" w14:textId="77777777" w:rsidR="00BE2196" w:rsidRPr="00D83FCD" w:rsidRDefault="00BE2196" w:rsidP="00311758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ru-RU"/>
              </w:rPr>
            </w:pPr>
            <w:r w:rsidRPr="00D83FCD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ru-RU"/>
              </w:rPr>
              <w:t>Время</w:t>
            </w:r>
          </w:p>
        </w:tc>
        <w:tc>
          <w:tcPr>
            <w:tcW w:w="24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A9E0"/>
          </w:tcPr>
          <w:p w14:paraId="1E93DF27" w14:textId="77777777" w:rsidR="00BE2196" w:rsidRPr="00D83FCD" w:rsidRDefault="00BE2196" w:rsidP="001F705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ru-RU"/>
              </w:rPr>
            </w:pPr>
          </w:p>
        </w:tc>
        <w:tc>
          <w:tcPr>
            <w:tcW w:w="1664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A9E0"/>
            <w:hideMark/>
          </w:tcPr>
          <w:p w14:paraId="29E49983" w14:textId="77777777" w:rsidR="00BE2196" w:rsidRPr="00D83FCD" w:rsidRDefault="00BE2196" w:rsidP="00E07D1A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ru-RU"/>
              </w:rPr>
            </w:pPr>
          </w:p>
        </w:tc>
      </w:tr>
      <w:tr w:rsidR="002C7B22" w:rsidRPr="00D83FCD" w14:paraId="7E1EDAE0" w14:textId="77777777" w:rsidTr="002C7B22">
        <w:trPr>
          <w:trHeight w:hRule="exact" w:val="1098"/>
        </w:trPr>
        <w:tc>
          <w:tcPr>
            <w:tcW w:w="869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13955793" w14:textId="55EF58C4" w:rsidR="00BE2196" w:rsidRPr="00D83FCD" w:rsidRDefault="00BE2196" w:rsidP="00471EF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0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0-1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1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0</w:t>
            </w:r>
          </w:p>
        </w:tc>
        <w:tc>
          <w:tcPr>
            <w:tcW w:w="2467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634D5A39" w14:textId="77777777" w:rsidR="00BE2196" w:rsidRPr="00D83FCD" w:rsidRDefault="00BE4548" w:rsidP="0092727C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Открытие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мастер-класса</w:t>
            </w:r>
            <w:proofErr w:type="spellEnd"/>
          </w:p>
        </w:tc>
        <w:tc>
          <w:tcPr>
            <w:tcW w:w="1664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298B22E9" w14:textId="77777777" w:rsidR="002C7B22" w:rsidRPr="00D83FCD" w:rsidRDefault="002C7B22" w:rsidP="0092727C">
            <w:pP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</w:pP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Сунао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Накамура</w:t>
            </w:r>
            <w:proofErr w:type="spellEnd"/>
            <w:r w:rsidR="00BE2196"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 </w:t>
            </w:r>
          </w:p>
          <w:p w14:paraId="59C71531" w14:textId="77777777" w:rsidR="00742145" w:rsidRPr="00D83FCD" w:rsidRDefault="00BE2196" w:rsidP="0092727C">
            <w:pP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>Матчин Ю.Г</w:t>
            </w:r>
          </w:p>
          <w:p w14:paraId="4584DCC1" w14:textId="77777777" w:rsidR="00BE2196" w:rsidRPr="00D83FCD" w:rsidRDefault="002C7B22" w:rsidP="0092727C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Семитко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С.П.</w:t>
            </w:r>
          </w:p>
          <w:p w14:paraId="1515BDCB" w14:textId="77777777" w:rsidR="00BE2196" w:rsidRPr="00D83FCD" w:rsidRDefault="00BE2196" w:rsidP="0092727C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</w:p>
        </w:tc>
      </w:tr>
      <w:tr w:rsidR="002C7B22" w:rsidRPr="00D83FCD" w14:paraId="565CA477" w14:textId="77777777" w:rsidTr="002C7B22">
        <w:trPr>
          <w:trHeight w:hRule="exact" w:val="844"/>
        </w:trPr>
        <w:tc>
          <w:tcPr>
            <w:tcW w:w="869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00BFC42E" w14:textId="01935FE7" w:rsidR="00BE2196" w:rsidRPr="00D83FCD" w:rsidRDefault="00BE2196" w:rsidP="00471EF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1</w:t>
            </w:r>
            <w:proofErr w:type="spellStart"/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1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0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-1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2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</w:p>
        </w:tc>
        <w:tc>
          <w:tcPr>
            <w:tcW w:w="2467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57D5D57A" w14:textId="77777777" w:rsidR="00BE2196" w:rsidRPr="00D83FCD" w:rsidRDefault="00BE2196" w:rsidP="0092727C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Представление пациента</w:t>
            </w:r>
          </w:p>
        </w:tc>
        <w:tc>
          <w:tcPr>
            <w:tcW w:w="1664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416B8F13" w14:textId="55C659BE" w:rsidR="00BE2196" w:rsidRPr="00D83FCD" w:rsidRDefault="002C7B22" w:rsidP="0096006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Доктор </w:t>
            </w:r>
            <w:proofErr w:type="spellStart"/>
            <w:r w:rsidR="00960062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Шамрина</w:t>
            </w:r>
            <w:proofErr w:type="spellEnd"/>
            <w:r w:rsidR="00960062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Н.С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.</w:t>
            </w:r>
            <w:r w:rsidR="00BE2196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</w:t>
            </w:r>
          </w:p>
        </w:tc>
      </w:tr>
      <w:tr w:rsidR="002C7B22" w:rsidRPr="00D83FCD" w14:paraId="35D57E5E" w14:textId="77777777" w:rsidTr="002C7B22">
        <w:trPr>
          <w:trHeight w:hRule="exact" w:val="1281"/>
        </w:trPr>
        <w:tc>
          <w:tcPr>
            <w:tcW w:w="869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3B1E5DE5" w14:textId="6E16823F" w:rsidR="00BE2196" w:rsidRPr="00D83FCD" w:rsidRDefault="00C54595" w:rsidP="00471EF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2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0-1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3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E669C2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  <w:r w:rsidR="00BE2196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</w:p>
        </w:tc>
        <w:tc>
          <w:tcPr>
            <w:tcW w:w="2467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1704ECEA" w14:textId="77777777" w:rsidR="00BE2196" w:rsidRPr="00D83FCD" w:rsidRDefault="00BE2196" w:rsidP="0092727C">
            <w:pPr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>Прямая трансляция из операционной</w:t>
            </w:r>
            <w:r w:rsidR="002C7B22"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 xml:space="preserve"> №1</w:t>
            </w:r>
          </w:p>
          <w:p w14:paraId="330194DD" w14:textId="77777777" w:rsidR="002C7B22" w:rsidRPr="00D83FCD" w:rsidRDefault="002C7B22" w:rsidP="0092727C">
            <w:pPr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</w:pPr>
          </w:p>
        </w:tc>
        <w:tc>
          <w:tcPr>
            <w:tcW w:w="1664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5EB8C38A" w14:textId="0E9AE4AA" w:rsidR="002C7B22" w:rsidRPr="00D83FCD" w:rsidRDefault="009F72A2" w:rsidP="002C7B22">
            <w:pP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Проктор</w:t>
            </w:r>
            <w:proofErr w:type="spellEnd"/>
            <w:r w:rsidR="002C7B22"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 </w:t>
            </w:r>
            <w:proofErr w:type="spellStart"/>
            <w:r w:rsidR="002C7B22"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Сунао</w:t>
            </w:r>
            <w:proofErr w:type="spellEnd"/>
            <w:r w:rsidR="002C7B22"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</w:t>
            </w:r>
            <w:proofErr w:type="spellStart"/>
            <w:r w:rsidR="002C7B22"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Накамура</w:t>
            </w:r>
            <w:proofErr w:type="spellEnd"/>
            <w:r w:rsidR="002C7B22"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 </w:t>
            </w:r>
          </w:p>
          <w:p w14:paraId="0C22B861" w14:textId="77777777" w:rsidR="009F72A2" w:rsidRPr="00D83FCD" w:rsidRDefault="009F72A2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</w:pPr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Оператор 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>Матчин Ю.Г</w:t>
            </w:r>
          </w:p>
          <w:p w14:paraId="18869EEE" w14:textId="417C57F6" w:rsidR="009F72A2" w:rsidRPr="00D83FCD" w:rsidRDefault="009F72A2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>Модератор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Семитко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С.П.</w:t>
            </w:r>
          </w:p>
          <w:p w14:paraId="71327C7E" w14:textId="77777777" w:rsidR="002C7B22" w:rsidRPr="00D83FCD" w:rsidRDefault="002C7B22" w:rsidP="002C7B22">
            <w:pP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</w:pPr>
          </w:p>
          <w:p w14:paraId="6D0A0E5A" w14:textId="77777777" w:rsidR="00131EB7" w:rsidRPr="00D83FCD" w:rsidRDefault="00131EB7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</w:p>
        </w:tc>
      </w:tr>
      <w:tr w:rsidR="00471EF4" w:rsidRPr="00D83FCD" w14:paraId="0C2F149F" w14:textId="77777777" w:rsidTr="00AE7EAC">
        <w:trPr>
          <w:trHeight w:hRule="exact" w:val="552"/>
        </w:trPr>
        <w:tc>
          <w:tcPr>
            <w:tcW w:w="869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vAlign w:val="center"/>
          </w:tcPr>
          <w:p w14:paraId="7954B874" w14:textId="4097646A" w:rsidR="00471EF4" w:rsidRPr="00D83FCD" w:rsidRDefault="00471EF4" w:rsidP="00471EF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3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0-1</w:t>
            </w:r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4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0 </w:t>
            </w:r>
          </w:p>
        </w:tc>
        <w:tc>
          <w:tcPr>
            <w:tcW w:w="4131" w:type="pct"/>
            <w:gridSpan w:val="2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vAlign w:val="center"/>
          </w:tcPr>
          <w:p w14:paraId="4235273D" w14:textId="77777777" w:rsidR="00471EF4" w:rsidRPr="00D83FCD" w:rsidRDefault="00471EF4" w:rsidP="00AE7EAC">
            <w:pPr>
              <w:jc w:val="center"/>
              <w:rPr>
                <w:rFonts w:ascii="Arial" w:eastAsia="Times New Roman" w:hAnsi="Arial" w:cs="Arial"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Перерыв</w:t>
            </w:r>
          </w:p>
        </w:tc>
      </w:tr>
      <w:tr w:rsidR="002C7B22" w:rsidRPr="00D83FCD" w14:paraId="1C3FC6AB" w14:textId="77777777" w:rsidTr="002C7B22">
        <w:trPr>
          <w:trHeight w:hRule="exact" w:val="1285"/>
        </w:trPr>
        <w:tc>
          <w:tcPr>
            <w:tcW w:w="869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5A5DB6BC" w14:textId="641930C3" w:rsidR="00BE2196" w:rsidRPr="00D83FCD" w:rsidRDefault="00C54595" w:rsidP="00471EF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4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  <w:r w:rsidR="002C7B22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0-1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4</w:t>
            </w:r>
            <w:r w:rsidR="002C7B22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25</w:t>
            </w:r>
          </w:p>
        </w:tc>
        <w:tc>
          <w:tcPr>
            <w:tcW w:w="2467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58383B4A" w14:textId="6C53FC69" w:rsidR="00BE2196" w:rsidRPr="00D83FCD" w:rsidRDefault="00726EE9" w:rsidP="00742145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</w:pPr>
            <w:r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>Лекция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: </w:t>
            </w:r>
            <w:r w:rsidR="00564E3B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Основные принципы</w:t>
            </w:r>
            <w:r w:rsidR="00C0697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</w:t>
            </w:r>
            <w:proofErr w:type="spellStart"/>
            <w:r w:rsidR="00C0697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антеградной</w:t>
            </w:r>
            <w:proofErr w:type="spellEnd"/>
            <w:r w:rsidR="00C0697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</w:t>
            </w:r>
            <w:proofErr w:type="spellStart"/>
            <w:r w:rsidR="00C0697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реканализации</w:t>
            </w:r>
            <w:proofErr w:type="spellEnd"/>
            <w:r w:rsidR="00C0697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хронических тотальных окклюзий (ХТО) коронарных артерий. </w:t>
            </w:r>
            <w:proofErr w:type="spellStart"/>
            <w:r w:rsidR="00C0697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Tips&amp;Tricks</w:t>
            </w:r>
            <w:proofErr w:type="spellEnd"/>
            <w:r w:rsidR="00C0697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.</w:t>
            </w:r>
          </w:p>
          <w:p w14:paraId="00475C6E" w14:textId="77777777" w:rsidR="00BE2196" w:rsidRPr="00D83FCD" w:rsidRDefault="00BE2196" w:rsidP="0092727C">
            <w:pPr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</w:pPr>
          </w:p>
          <w:p w14:paraId="4CB19392" w14:textId="77777777" w:rsidR="00BE2196" w:rsidRPr="00D83FCD" w:rsidRDefault="00BE2196" w:rsidP="0092727C">
            <w:pPr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</w:pPr>
          </w:p>
          <w:p w14:paraId="537716F0" w14:textId="77777777" w:rsidR="00BE2196" w:rsidRPr="00D83FCD" w:rsidRDefault="00BE2196" w:rsidP="0092727C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</w:p>
        </w:tc>
        <w:tc>
          <w:tcPr>
            <w:tcW w:w="1664" w:type="pct"/>
          </w:tcPr>
          <w:p w14:paraId="1AB7E7AE" w14:textId="77777777" w:rsidR="00BE2196" w:rsidRPr="00D83FCD" w:rsidRDefault="00BE4548" w:rsidP="00F172F7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Проф.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Сунао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Накамура</w:t>
            </w:r>
            <w:proofErr w:type="spellEnd"/>
          </w:p>
        </w:tc>
      </w:tr>
      <w:tr w:rsidR="00471EF4" w:rsidRPr="00D83FCD" w14:paraId="7EC869BD" w14:textId="77777777" w:rsidTr="00005DBE">
        <w:trPr>
          <w:trHeight w:hRule="exact" w:val="1127"/>
        </w:trPr>
        <w:tc>
          <w:tcPr>
            <w:tcW w:w="869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002060"/>
              <w:right w:val="single" w:sz="4" w:space="0" w:color="244061" w:themeColor="accent1" w:themeShade="80"/>
            </w:tcBorders>
            <w:vAlign w:val="center"/>
          </w:tcPr>
          <w:p w14:paraId="6EF85A78" w14:textId="65C47B72" w:rsidR="00471EF4" w:rsidRPr="00D83FCD" w:rsidRDefault="00471EF4" w:rsidP="00471EF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4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25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-</w:t>
            </w:r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14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5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</w:p>
        </w:tc>
        <w:tc>
          <w:tcPr>
            <w:tcW w:w="2467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002060"/>
              <w:right w:val="single" w:sz="4" w:space="0" w:color="244061" w:themeColor="accent1" w:themeShade="80"/>
            </w:tcBorders>
            <w:vAlign w:val="center"/>
          </w:tcPr>
          <w:p w14:paraId="48B39C30" w14:textId="77777777" w:rsidR="00471EF4" w:rsidRPr="00D83FCD" w:rsidRDefault="00471EF4" w:rsidP="00005DBE">
            <w:pPr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en-US"/>
              </w:rPr>
            </w:pPr>
            <w:r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 xml:space="preserve">Лекция: 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Ретроградная и гибридная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реканализация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ХТО. Показания, основные этапы,</w:t>
            </w:r>
            <w:r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Tips&amp;Trics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.</w:t>
            </w:r>
          </w:p>
        </w:tc>
        <w:tc>
          <w:tcPr>
            <w:tcW w:w="1664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00206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2D7BBB2D" w14:textId="77777777" w:rsidR="00471EF4" w:rsidRPr="00D83FCD" w:rsidRDefault="00471EF4" w:rsidP="00005DBE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Проф.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Сунао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Накамура</w:t>
            </w:r>
            <w:proofErr w:type="spellEnd"/>
          </w:p>
        </w:tc>
      </w:tr>
      <w:tr w:rsidR="002C7B22" w:rsidRPr="00D83FCD" w14:paraId="626A9D5A" w14:textId="77777777" w:rsidTr="002C7B22">
        <w:trPr>
          <w:trHeight w:hRule="exact" w:val="662"/>
        </w:trPr>
        <w:tc>
          <w:tcPr>
            <w:tcW w:w="869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1EBDBEB5" w14:textId="2E8124AA" w:rsidR="00BE2196" w:rsidRPr="00D83FCD" w:rsidRDefault="00BE2196" w:rsidP="00471EF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4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5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0 – 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5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  <w:r w:rsidR="00BE4548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2467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049E2D1" w14:textId="77777777" w:rsidR="00BE2196" w:rsidRPr="00D83FCD" w:rsidRDefault="00BE2196" w:rsidP="00BE2196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Представление пациента </w:t>
            </w:r>
          </w:p>
        </w:tc>
        <w:tc>
          <w:tcPr>
            <w:tcW w:w="1664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5D8F6D8D" w14:textId="1B80E280" w:rsidR="00BE2196" w:rsidRPr="00D83FCD" w:rsidRDefault="00BE4548" w:rsidP="007227CE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Доктор </w:t>
            </w:r>
            <w:proofErr w:type="spellStart"/>
            <w:r w:rsidR="00960062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Шамрина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</w:t>
            </w:r>
            <w:r w:rsidR="007227CE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Н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.С.</w:t>
            </w:r>
          </w:p>
        </w:tc>
      </w:tr>
      <w:tr w:rsidR="002C7B22" w:rsidRPr="00D83FCD" w14:paraId="3B97DB20" w14:textId="77777777" w:rsidTr="002C7B22">
        <w:trPr>
          <w:trHeight w:hRule="exact" w:val="1158"/>
        </w:trPr>
        <w:tc>
          <w:tcPr>
            <w:tcW w:w="869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2F236B73" w14:textId="271B0471" w:rsidR="00BE2196" w:rsidRPr="00D83FCD" w:rsidRDefault="00C54595" w:rsidP="00471EF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5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0-1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6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3</w:t>
            </w:r>
            <w:r w:rsidR="00BE2196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0 </w:t>
            </w:r>
          </w:p>
        </w:tc>
        <w:tc>
          <w:tcPr>
            <w:tcW w:w="2467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CDDE7E0" w14:textId="77777777" w:rsidR="00BE2196" w:rsidRPr="00D83FCD" w:rsidRDefault="00BE2196" w:rsidP="004A7283">
            <w:pPr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>Прямая трансляция из операционной</w:t>
            </w:r>
            <w:r w:rsidR="00726EE9"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 xml:space="preserve"> </w:t>
            </w:r>
            <w:r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 xml:space="preserve"> </w:t>
            </w:r>
            <w:r w:rsidR="00726EE9"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>№ 2</w:t>
            </w:r>
          </w:p>
          <w:p w14:paraId="6815790E" w14:textId="77777777" w:rsidR="00BE2196" w:rsidRPr="00D83FCD" w:rsidRDefault="00BE2196" w:rsidP="0092727C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</w:p>
          <w:p w14:paraId="1AD1F185" w14:textId="77777777" w:rsidR="00BE4548" w:rsidRPr="00D83FCD" w:rsidRDefault="00BE4548" w:rsidP="0092727C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</w:p>
          <w:p w14:paraId="032B3038" w14:textId="77777777" w:rsidR="00BE4548" w:rsidRPr="00D83FCD" w:rsidRDefault="00BE4548" w:rsidP="0092727C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</w:p>
        </w:tc>
        <w:tc>
          <w:tcPr>
            <w:tcW w:w="1664" w:type="pct"/>
          </w:tcPr>
          <w:p w14:paraId="08B5385F" w14:textId="77777777" w:rsidR="009F72A2" w:rsidRPr="00D83FCD" w:rsidRDefault="009F72A2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Проктор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Сунао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Накамура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 </w:t>
            </w:r>
          </w:p>
          <w:p w14:paraId="2B404524" w14:textId="77777777" w:rsidR="009F72A2" w:rsidRPr="00D83FCD" w:rsidRDefault="009F72A2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</w:pPr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Оператор 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>Матчин Ю.Г</w:t>
            </w:r>
          </w:p>
          <w:p w14:paraId="5BA94B7F" w14:textId="77777777" w:rsidR="009F72A2" w:rsidRPr="00D83FCD" w:rsidRDefault="009F72A2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>Модератор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Семитко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С.П.</w:t>
            </w:r>
          </w:p>
          <w:p w14:paraId="5EABA3BC" w14:textId="6605D47A" w:rsidR="00726EE9" w:rsidRPr="00D83FCD" w:rsidRDefault="00726EE9" w:rsidP="00726EE9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</w:p>
          <w:p w14:paraId="79B54EAA" w14:textId="77777777" w:rsidR="00BE2196" w:rsidRPr="00D83FCD" w:rsidRDefault="00BE2196" w:rsidP="00131EB7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</w:p>
        </w:tc>
      </w:tr>
      <w:tr w:rsidR="002C7B22" w:rsidRPr="00D83FCD" w14:paraId="13D9870F" w14:textId="77777777" w:rsidTr="002C7B22">
        <w:trPr>
          <w:trHeight w:hRule="exact" w:val="1127"/>
        </w:trPr>
        <w:tc>
          <w:tcPr>
            <w:tcW w:w="869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85914CE" w14:textId="38E32C76" w:rsidR="00131EB7" w:rsidRPr="00D83FCD" w:rsidRDefault="00C54595" w:rsidP="00471EF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6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FE3C82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3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0-16:</w:t>
            </w:r>
            <w:r w:rsidR="00471EF4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4</w:t>
            </w:r>
            <w:bookmarkStart w:id="0" w:name="_GoBack"/>
            <w:bookmarkEnd w:id="0"/>
            <w:r w:rsidR="00131EB7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</w:p>
        </w:tc>
        <w:tc>
          <w:tcPr>
            <w:tcW w:w="2467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0C800E49" w14:textId="77777777" w:rsidR="00131EB7" w:rsidRPr="00D83FCD" w:rsidRDefault="00A87540" w:rsidP="00BE2196">
            <w:pPr>
              <w:rPr>
                <w:rFonts w:ascii="Arial" w:eastAsia="Times New Roman" w:hAnsi="Arial" w:cs="Arial"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color w:val="244061" w:themeColor="accent1" w:themeShade="80"/>
                <w:lang w:val="ru-RU"/>
              </w:rPr>
              <w:t>Дискуссия</w:t>
            </w:r>
            <w:r w:rsidR="00131EB7" w:rsidRPr="00D83FCD">
              <w:rPr>
                <w:rFonts w:ascii="Arial" w:eastAsia="Times New Roman" w:hAnsi="Arial" w:cs="Arial"/>
                <w:color w:val="244061" w:themeColor="accent1" w:themeShade="80"/>
                <w:lang w:val="ru-RU"/>
              </w:rPr>
              <w:t>. Подведение итогов первого дня</w:t>
            </w:r>
            <w:r w:rsidRPr="00D83FCD">
              <w:rPr>
                <w:rFonts w:ascii="Arial" w:eastAsia="Times New Roman" w:hAnsi="Arial" w:cs="Arial"/>
                <w:color w:val="244061" w:themeColor="accent1" w:themeShade="80"/>
                <w:lang w:val="ru-RU"/>
              </w:rPr>
              <w:t>.</w:t>
            </w:r>
          </w:p>
        </w:tc>
        <w:tc>
          <w:tcPr>
            <w:tcW w:w="1664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27B0CC48" w14:textId="77777777" w:rsidR="00131EB7" w:rsidRPr="00D83FCD" w:rsidRDefault="00726EE9" w:rsidP="002B0D4A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Сунао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Накамура</w:t>
            </w:r>
            <w:proofErr w:type="spellEnd"/>
          </w:p>
          <w:p w14:paraId="44999DC1" w14:textId="77777777" w:rsidR="00131EB7" w:rsidRPr="00D83FCD" w:rsidRDefault="00131EB7" w:rsidP="002B0D4A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Матчин Ю.Г.</w:t>
            </w:r>
          </w:p>
          <w:p w14:paraId="5445C669" w14:textId="77777777" w:rsidR="00131EB7" w:rsidRPr="00D83FCD" w:rsidRDefault="00131EB7" w:rsidP="002B0D4A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Семитко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С.П.</w:t>
            </w:r>
          </w:p>
        </w:tc>
      </w:tr>
    </w:tbl>
    <w:p w14:paraId="1B1F06EB" w14:textId="77777777" w:rsidR="00C54595" w:rsidRPr="00D83FCD" w:rsidRDefault="002B0D4A" w:rsidP="00742145">
      <w:pPr>
        <w:pStyle w:val="a3"/>
        <w:suppressAutoHyphens/>
        <w:spacing w:line="180" w:lineRule="auto"/>
        <w:ind w:left="-794"/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</w:pPr>
      <w:r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 xml:space="preserve"> </w:t>
      </w:r>
    </w:p>
    <w:p w14:paraId="10592F41" w14:textId="77777777" w:rsidR="00EE3709" w:rsidRPr="00D83FCD" w:rsidRDefault="00A24254" w:rsidP="00EE3709">
      <w:pPr>
        <w:pStyle w:val="a3"/>
        <w:suppressAutoHyphens/>
        <w:spacing w:line="180" w:lineRule="auto"/>
        <w:ind w:left="-794"/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</w:pPr>
      <w:r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>04</w:t>
      </w:r>
      <w:r w:rsidR="002B0D4A"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 xml:space="preserve"> </w:t>
      </w:r>
      <w:r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>октября</w:t>
      </w:r>
      <w:r w:rsidR="002B0D4A"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 xml:space="preserve"> 201</w:t>
      </w:r>
      <w:r w:rsidRPr="00D83FCD"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  <w:t>9</w:t>
      </w:r>
    </w:p>
    <w:p w14:paraId="487687D6" w14:textId="77777777" w:rsidR="002B0D4A" w:rsidRPr="00D83FCD" w:rsidRDefault="002B0D4A" w:rsidP="00EE3709">
      <w:pPr>
        <w:pStyle w:val="a3"/>
        <w:suppressAutoHyphens/>
        <w:spacing w:line="180" w:lineRule="auto"/>
        <w:ind w:left="-794"/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  <w:lang w:val="ru-RU"/>
        </w:rPr>
      </w:pPr>
    </w:p>
    <w:tbl>
      <w:tblPr>
        <w:tblW w:w="5177" w:type="pct"/>
        <w:tblInd w:w="-601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244"/>
        <w:gridCol w:w="3263"/>
      </w:tblGrid>
      <w:tr w:rsidR="002B0D4A" w:rsidRPr="00D83FCD" w14:paraId="7A0576EC" w14:textId="77777777" w:rsidTr="00A24254">
        <w:trPr>
          <w:trHeight w:val="20"/>
        </w:trPr>
        <w:tc>
          <w:tcPr>
            <w:tcW w:w="89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A9E0"/>
          </w:tcPr>
          <w:p w14:paraId="0645F191" w14:textId="77777777" w:rsidR="002B0D4A" w:rsidRPr="00D83FCD" w:rsidRDefault="002B0D4A" w:rsidP="008C0B8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ru-RU"/>
              </w:rPr>
            </w:pPr>
            <w:r w:rsidRPr="00D83FCD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ru-RU"/>
              </w:rPr>
              <w:t>Время</w:t>
            </w:r>
          </w:p>
        </w:tc>
        <w:tc>
          <w:tcPr>
            <w:tcW w:w="25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A9E0"/>
          </w:tcPr>
          <w:p w14:paraId="4450EC77" w14:textId="77777777" w:rsidR="002B0D4A" w:rsidRPr="00D83FCD" w:rsidRDefault="002B0D4A" w:rsidP="008C0B8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ru-RU"/>
              </w:rPr>
            </w:pPr>
          </w:p>
        </w:tc>
        <w:tc>
          <w:tcPr>
            <w:tcW w:w="157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A9E0"/>
            <w:hideMark/>
          </w:tcPr>
          <w:p w14:paraId="6F8C722F" w14:textId="77777777" w:rsidR="002B0D4A" w:rsidRPr="00D83FCD" w:rsidRDefault="002B0D4A" w:rsidP="008C0B8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ru-RU"/>
              </w:rPr>
            </w:pPr>
          </w:p>
        </w:tc>
      </w:tr>
      <w:tr w:rsidR="00740363" w:rsidRPr="00D83FCD" w14:paraId="68BDDADF" w14:textId="77777777" w:rsidTr="00A24254">
        <w:trPr>
          <w:trHeight w:hRule="exact" w:val="854"/>
        </w:trPr>
        <w:tc>
          <w:tcPr>
            <w:tcW w:w="891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3EB033B2" w14:textId="77777777" w:rsidR="00740363" w:rsidRPr="00D83FCD" w:rsidRDefault="00C54595" w:rsidP="00A2425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10:</w:t>
            </w:r>
            <w:r w:rsidR="00A2425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 – 10</w:t>
            </w:r>
            <w:r w:rsidR="004F4A58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4F4A58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1</w:t>
            </w:r>
            <w:r w:rsidR="00740363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</w:p>
        </w:tc>
        <w:tc>
          <w:tcPr>
            <w:tcW w:w="2533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08BC062A" w14:textId="77777777" w:rsidR="00740363" w:rsidRPr="00D83FCD" w:rsidRDefault="00D33B19" w:rsidP="008C0B8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Представление пациента</w:t>
            </w:r>
          </w:p>
        </w:tc>
        <w:tc>
          <w:tcPr>
            <w:tcW w:w="1576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30452C36" w14:textId="77777777" w:rsidR="00211626" w:rsidRPr="00D83FCD" w:rsidRDefault="00A24254" w:rsidP="00C54595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Доктор Бубнов Д.С.</w:t>
            </w:r>
          </w:p>
        </w:tc>
      </w:tr>
      <w:tr w:rsidR="00740363" w:rsidRPr="00D83FCD" w14:paraId="362DB38D" w14:textId="77777777" w:rsidTr="00A24254">
        <w:trPr>
          <w:trHeight w:hRule="exact" w:val="1285"/>
        </w:trPr>
        <w:tc>
          <w:tcPr>
            <w:tcW w:w="891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5682933F" w14:textId="5F3806A2" w:rsidR="00740363" w:rsidRPr="00D83FCD" w:rsidRDefault="004851BE" w:rsidP="00E669C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10</w:t>
            </w:r>
            <w:r w:rsidR="004F4A58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4F4A58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1</w:t>
            </w:r>
            <w:r w:rsidR="004F4A58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0 -1</w:t>
            </w:r>
            <w:r w:rsidR="004F4A58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1</w:t>
            </w:r>
            <w:r w:rsidR="004F4A58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E669C2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40</w:t>
            </w:r>
          </w:p>
        </w:tc>
        <w:tc>
          <w:tcPr>
            <w:tcW w:w="2533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6A57C9DA" w14:textId="77777777" w:rsidR="004851BE" w:rsidRPr="00D83FCD" w:rsidRDefault="004851BE" w:rsidP="00C54595">
            <w:pPr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</w:pPr>
          </w:p>
          <w:p w14:paraId="44E79499" w14:textId="77777777" w:rsidR="00A24254" w:rsidRPr="00D83FCD" w:rsidRDefault="00C54595" w:rsidP="00C54595">
            <w:pPr>
              <w:rPr>
                <w:rFonts w:ascii="Arial" w:eastAsia="Times New Roman" w:hAnsi="Arial" w:cs="Arial"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>Прямая трансляция из операционной</w:t>
            </w:r>
            <w:r w:rsidRPr="00D83FCD">
              <w:rPr>
                <w:rFonts w:ascii="Arial" w:eastAsia="Times New Roman" w:hAnsi="Arial" w:cs="Arial"/>
                <w:color w:val="244061" w:themeColor="accent1" w:themeShade="80"/>
                <w:lang w:val="ru-RU"/>
              </w:rPr>
              <w:t xml:space="preserve"> </w:t>
            </w:r>
          </w:p>
          <w:p w14:paraId="033C9AB6" w14:textId="77777777" w:rsidR="00C54595" w:rsidRPr="00D83FCD" w:rsidRDefault="00A24254" w:rsidP="00C54595">
            <w:pPr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>№3</w:t>
            </w:r>
          </w:p>
          <w:p w14:paraId="4707E586" w14:textId="77777777" w:rsidR="00740363" w:rsidRPr="00D83FCD" w:rsidRDefault="00740363" w:rsidP="008C0B8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</w:pPr>
          </w:p>
        </w:tc>
        <w:tc>
          <w:tcPr>
            <w:tcW w:w="1576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1ADF63D7" w14:textId="77777777" w:rsidR="009F72A2" w:rsidRPr="00D83FCD" w:rsidRDefault="009F72A2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Проктор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Сунао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Накамура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 </w:t>
            </w:r>
          </w:p>
          <w:p w14:paraId="0705E73B" w14:textId="77777777" w:rsidR="009F72A2" w:rsidRPr="00D83FCD" w:rsidRDefault="009F72A2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</w:pPr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Оператор 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>Матчин Ю.Г</w:t>
            </w:r>
          </w:p>
          <w:p w14:paraId="088477C9" w14:textId="77777777" w:rsidR="009F72A2" w:rsidRPr="00D83FCD" w:rsidRDefault="009F72A2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>Модератор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Семитко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С.П.</w:t>
            </w:r>
          </w:p>
          <w:p w14:paraId="7222A555" w14:textId="08C223AD" w:rsidR="00740363" w:rsidRPr="00D83FCD" w:rsidRDefault="00740363" w:rsidP="00A2425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</w:pPr>
          </w:p>
        </w:tc>
      </w:tr>
      <w:tr w:rsidR="00740363" w:rsidRPr="00D83FCD" w14:paraId="65A74AC7" w14:textId="77777777" w:rsidTr="00A24254">
        <w:trPr>
          <w:trHeight w:hRule="exact" w:val="1355"/>
        </w:trPr>
        <w:tc>
          <w:tcPr>
            <w:tcW w:w="891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124E03DD" w14:textId="310C15F6" w:rsidR="00740363" w:rsidRPr="00D83FCD" w:rsidRDefault="00740363" w:rsidP="00E669C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1</w:t>
            </w:r>
            <w:proofErr w:type="spellStart"/>
            <w:r w:rsidR="004851BE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:</w:t>
            </w:r>
            <w:r w:rsidR="00E669C2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5</w:t>
            </w:r>
            <w:r w:rsidR="00FB278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0 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-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 xml:space="preserve"> 1</w:t>
            </w:r>
            <w:r w:rsidR="004851BE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2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:</w:t>
            </w:r>
            <w:r w:rsidR="00E669C2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2</w:t>
            </w:r>
            <w:r w:rsidR="004F4A58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0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2533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55F6EE61" w14:textId="31705CB7" w:rsidR="00740363" w:rsidRPr="00D83FCD" w:rsidRDefault="00A24254" w:rsidP="008C0B8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>Лекция:</w:t>
            </w:r>
            <w:r w:rsidR="00564E3B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Обзор современного инструментария для </w:t>
            </w:r>
            <w:proofErr w:type="spellStart"/>
            <w:r w:rsidR="00564E3B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реканализации</w:t>
            </w:r>
            <w:proofErr w:type="spellEnd"/>
            <w:r w:rsidR="00564E3B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ХТО коронарных  артерий: коронарные проводники, </w:t>
            </w:r>
            <w:proofErr w:type="spellStart"/>
            <w:r w:rsidR="00564E3B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микрокатетеры</w:t>
            </w:r>
            <w:proofErr w:type="spellEnd"/>
            <w:r w:rsidR="00E669C2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, специальные катетеры и др.</w:t>
            </w:r>
          </w:p>
        </w:tc>
        <w:tc>
          <w:tcPr>
            <w:tcW w:w="1576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7D23E8CF" w14:textId="77777777" w:rsidR="00740363" w:rsidRPr="00D83FCD" w:rsidRDefault="00A24254" w:rsidP="008C0B8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Проф.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Сунао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Накамура</w:t>
            </w:r>
            <w:proofErr w:type="spellEnd"/>
          </w:p>
        </w:tc>
      </w:tr>
      <w:tr w:rsidR="00A87540" w:rsidRPr="00D83FCD" w14:paraId="33603F84" w14:textId="77777777" w:rsidTr="00C06974">
        <w:trPr>
          <w:trHeight w:hRule="exact" w:val="717"/>
        </w:trPr>
        <w:tc>
          <w:tcPr>
            <w:tcW w:w="891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vAlign w:val="center"/>
          </w:tcPr>
          <w:p w14:paraId="5DEC9E9D" w14:textId="7568A524" w:rsidR="00A87540" w:rsidRPr="00D83FCD" w:rsidRDefault="00A87540" w:rsidP="00E669C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12:</w:t>
            </w:r>
            <w:r w:rsidR="00E669C2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2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0-13:00</w:t>
            </w:r>
          </w:p>
        </w:tc>
        <w:tc>
          <w:tcPr>
            <w:tcW w:w="4109" w:type="pct"/>
            <w:gridSpan w:val="2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vAlign w:val="center"/>
          </w:tcPr>
          <w:p w14:paraId="598DE392" w14:textId="77777777" w:rsidR="00A87540" w:rsidRPr="00D83FCD" w:rsidRDefault="00A87540" w:rsidP="00A87540">
            <w:pPr>
              <w:jc w:val="center"/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Перерыв</w:t>
            </w:r>
          </w:p>
        </w:tc>
      </w:tr>
      <w:tr w:rsidR="004851BE" w:rsidRPr="00D83FCD" w14:paraId="40E7AB8C" w14:textId="77777777" w:rsidTr="00A24254">
        <w:trPr>
          <w:trHeight w:hRule="exact" w:val="1355"/>
        </w:trPr>
        <w:tc>
          <w:tcPr>
            <w:tcW w:w="891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0E717EE0" w14:textId="77777777" w:rsidR="004851BE" w:rsidRPr="00D83FCD" w:rsidRDefault="00FB2784" w:rsidP="00FB278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13:00-13:1</w:t>
            </w:r>
            <w:r w:rsidR="004851BE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</w:p>
        </w:tc>
        <w:tc>
          <w:tcPr>
            <w:tcW w:w="2533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331D1BA3" w14:textId="77777777" w:rsidR="004851BE" w:rsidRPr="00D83FCD" w:rsidRDefault="00F7429E" w:rsidP="008C0B8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Представление пациента</w:t>
            </w:r>
          </w:p>
        </w:tc>
        <w:tc>
          <w:tcPr>
            <w:tcW w:w="1576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7EBA01E5" w14:textId="77777777" w:rsidR="004851BE" w:rsidRPr="00D83FCD" w:rsidRDefault="00A24254" w:rsidP="008C0B8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Доктор Бубнов Д.С.</w:t>
            </w:r>
          </w:p>
        </w:tc>
      </w:tr>
      <w:tr w:rsidR="00740363" w:rsidRPr="00D83FCD" w14:paraId="6203BBC4" w14:textId="77777777" w:rsidTr="00A24254">
        <w:trPr>
          <w:trHeight w:hRule="exact" w:val="1127"/>
        </w:trPr>
        <w:tc>
          <w:tcPr>
            <w:tcW w:w="891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12ACEF5B" w14:textId="77777777" w:rsidR="00740363" w:rsidRPr="00D83FCD" w:rsidRDefault="004F4A58" w:rsidP="00FB278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="00FB278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3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FB278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0</w:t>
            </w:r>
            <w:r w:rsidR="00740363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-1</w:t>
            </w:r>
            <w:r w:rsidR="00FB278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4</w:t>
            </w:r>
            <w:r w:rsidR="00740363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:</w:t>
            </w:r>
            <w:r w:rsidR="004851BE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4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0</w:t>
            </w:r>
            <w:r w:rsidR="00740363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 </w:t>
            </w:r>
          </w:p>
        </w:tc>
        <w:tc>
          <w:tcPr>
            <w:tcW w:w="2533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0F673334" w14:textId="77777777" w:rsidR="00740363" w:rsidRPr="00D83FCD" w:rsidRDefault="004851BE" w:rsidP="008C0B82">
            <w:pPr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>Прямая трансляция из операционной</w:t>
            </w:r>
            <w:r w:rsidR="00FB2784" w:rsidRPr="00D83FCD">
              <w:rPr>
                <w:rFonts w:ascii="Arial" w:eastAsia="Times New Roman" w:hAnsi="Arial" w:cs="Arial"/>
                <w:b/>
                <w:i/>
                <w:color w:val="244061" w:themeColor="accent1" w:themeShade="80"/>
                <w:lang w:val="ru-RU"/>
              </w:rPr>
              <w:t xml:space="preserve"> №4</w:t>
            </w:r>
          </w:p>
        </w:tc>
        <w:tc>
          <w:tcPr>
            <w:tcW w:w="1576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1B997D16" w14:textId="77777777" w:rsidR="009F72A2" w:rsidRPr="00D83FCD" w:rsidRDefault="009F72A2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Проктор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Сунао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Накамура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 </w:t>
            </w:r>
          </w:p>
          <w:p w14:paraId="6A606638" w14:textId="77777777" w:rsidR="009F72A2" w:rsidRPr="00D83FCD" w:rsidRDefault="009F72A2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</w:pPr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 xml:space="preserve">Оператор 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>Матчин Ю.Г</w:t>
            </w:r>
          </w:p>
          <w:p w14:paraId="0F3E5926" w14:textId="77777777" w:rsidR="009F72A2" w:rsidRPr="00D83FCD" w:rsidRDefault="009F72A2" w:rsidP="009F72A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ru-RU"/>
              </w:rPr>
              <w:t>Модератор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</w:t>
            </w: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>Семитко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sz w:val="22"/>
                <w:lang w:val="en-US"/>
              </w:rPr>
              <w:t xml:space="preserve"> С.П.</w:t>
            </w:r>
          </w:p>
          <w:p w14:paraId="59EFDD25" w14:textId="5CF41A15" w:rsidR="00740363" w:rsidRPr="00D83FCD" w:rsidRDefault="00740363" w:rsidP="00FB278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</w:p>
        </w:tc>
      </w:tr>
      <w:tr w:rsidR="00F7429E" w:rsidRPr="00D83FCD" w14:paraId="31CB8907" w14:textId="77777777" w:rsidTr="00A24254">
        <w:trPr>
          <w:trHeight w:hRule="exact" w:val="1127"/>
        </w:trPr>
        <w:tc>
          <w:tcPr>
            <w:tcW w:w="891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44473A8D" w14:textId="016F252E" w:rsidR="00F7429E" w:rsidRPr="00D83FCD" w:rsidRDefault="00F7429E" w:rsidP="00E669C2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1</w:t>
            </w:r>
            <w:r w:rsidR="00E669C2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4:40-15:0</w:t>
            </w: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0</w:t>
            </w:r>
          </w:p>
        </w:tc>
        <w:tc>
          <w:tcPr>
            <w:tcW w:w="2533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B9DFFB9" w14:textId="77777777" w:rsidR="00F7429E" w:rsidRPr="00D83FCD" w:rsidRDefault="00F7429E" w:rsidP="00FB2784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Дискуссия. </w:t>
            </w:r>
            <w:r w:rsidR="00FB2784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Закрытие мастер-класса</w:t>
            </w:r>
          </w:p>
        </w:tc>
        <w:tc>
          <w:tcPr>
            <w:tcW w:w="1576" w:type="pct"/>
            <w:tcBorders>
              <w:top w:val="single" w:sz="4" w:space="0" w:color="00206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77684780" w14:textId="3FE61CB3" w:rsidR="00F7429E" w:rsidRPr="00D83FCD" w:rsidRDefault="0029528A" w:rsidP="00F7429E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Проф</w:t>
            </w:r>
            <w:proofErr w:type="spellEnd"/>
            <w:r w:rsidR="00F7429E"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Сунао</w:t>
            </w:r>
            <w:proofErr w:type="spellEnd"/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Накамура</w:t>
            </w:r>
            <w:proofErr w:type="spellEnd"/>
          </w:p>
          <w:p w14:paraId="768BFDE5" w14:textId="77777777" w:rsidR="00F7429E" w:rsidRPr="00D83FCD" w:rsidRDefault="00F7429E" w:rsidP="00F7429E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</w:pPr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ru-RU"/>
              </w:rPr>
              <w:t>Матчин Ю.Г.</w:t>
            </w:r>
          </w:p>
          <w:p w14:paraId="739838E4" w14:textId="77777777" w:rsidR="00F7429E" w:rsidRPr="00D83FCD" w:rsidRDefault="00F7429E" w:rsidP="00F7429E">
            <w:pPr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</w:pPr>
            <w:proofErr w:type="spellStart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>Семитко</w:t>
            </w:r>
            <w:proofErr w:type="spellEnd"/>
            <w:r w:rsidRPr="00D83FCD">
              <w:rPr>
                <w:rFonts w:ascii="Arial" w:eastAsia="Times New Roman" w:hAnsi="Arial" w:cs="Arial"/>
                <w:i/>
                <w:color w:val="244061" w:themeColor="accent1" w:themeShade="80"/>
                <w:lang w:val="en-US"/>
              </w:rPr>
              <w:t xml:space="preserve"> С.П.</w:t>
            </w:r>
          </w:p>
        </w:tc>
      </w:tr>
    </w:tbl>
    <w:p w14:paraId="6854914E" w14:textId="77777777" w:rsidR="002B0D4A" w:rsidRPr="00D83FCD" w:rsidRDefault="002B0D4A" w:rsidP="00EE3709">
      <w:pPr>
        <w:pStyle w:val="a3"/>
        <w:suppressAutoHyphens/>
        <w:spacing w:line="180" w:lineRule="auto"/>
        <w:ind w:left="-794"/>
        <w:rPr>
          <w:rStyle w:val="a4"/>
          <w:rFonts w:ascii="Arial" w:hAnsi="Arial" w:cs="Effra-Light"/>
          <w:b/>
          <w:color w:val="001E46"/>
          <w:spacing w:val="-14"/>
          <w:sz w:val="46"/>
          <w:szCs w:val="46"/>
        </w:rPr>
      </w:pPr>
    </w:p>
    <w:sectPr w:rsidR="002B0D4A" w:rsidRPr="00D83FCD" w:rsidSect="00D51A55">
      <w:headerReference w:type="default" r:id="rId9"/>
      <w:footerReference w:type="first" r:id="rId10"/>
      <w:pgSz w:w="11900" w:h="16840"/>
      <w:pgMar w:top="960" w:right="701" w:bottom="993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3A34B" w14:textId="77777777" w:rsidR="00960062" w:rsidRDefault="00960062" w:rsidP="00356281">
      <w:r>
        <w:separator/>
      </w:r>
    </w:p>
  </w:endnote>
  <w:endnote w:type="continuationSeparator" w:id="0">
    <w:p w14:paraId="63766934" w14:textId="77777777" w:rsidR="00960062" w:rsidRDefault="00960062" w:rsidP="0035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ffra">
    <w:altName w:val="Arial"/>
    <w:charset w:val="CC"/>
    <w:family w:val="swiss"/>
    <w:pitch w:val="variable"/>
    <w:sig w:usb0="A00002AF" w:usb1="5000205B" w:usb2="00000000" w:usb3="00000000" w:csb0="0000009F" w:csb1="00000000"/>
  </w:font>
  <w:font w:name="Effra-Light">
    <w:altName w:val="Effr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mbria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C341C" w14:textId="77777777" w:rsidR="00960062" w:rsidRDefault="00960062">
    <w:pPr>
      <w:pStyle w:val="a5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14CFF5" wp14:editId="6B7AD899">
              <wp:simplePos x="0" y="0"/>
              <wp:positionH relativeFrom="column">
                <wp:posOffset>-565579</wp:posOffset>
              </wp:positionH>
              <wp:positionV relativeFrom="paragraph">
                <wp:posOffset>186833</wp:posOffset>
              </wp:positionV>
              <wp:extent cx="2459864" cy="741680"/>
              <wp:effectExtent l="0" t="0" r="0" b="127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9864" cy="74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98D26" w14:textId="77777777" w:rsidR="00960062" w:rsidRPr="00F6482E" w:rsidRDefault="00960062">
                          <w:pPr>
                            <w:rPr>
                              <w:rFonts w:ascii="Effra" w:hAnsi="Effra"/>
                              <w:color w:val="FFFFFF" w:themeColor="background1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1" o:spid="_x0000_s1026" type="#_x0000_t202" style="position:absolute;margin-left:-44.5pt;margin-top:14.7pt;width:193.7pt;height:58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" filled="f" stroked="f">
              <v:textbox>
                <w:txbxContent>
                  <w:p w14:paraId="05A98D26" w14:textId="77777777" w:rsidR="00D83FCD" w:rsidRPr="00F6482E" w:rsidRDefault="00D83FCD">
                    <w:pPr>
                      <w:rPr>
                        <w:rFonts w:ascii="Effra" w:hAnsi="Effra"/>
                        <w:color w:val="FFFFFF" w:themeColor="background1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74D48" w14:textId="77777777" w:rsidR="00960062" w:rsidRDefault="00960062" w:rsidP="00356281">
      <w:r>
        <w:separator/>
      </w:r>
    </w:p>
  </w:footnote>
  <w:footnote w:type="continuationSeparator" w:id="0">
    <w:p w14:paraId="63C21DF3" w14:textId="77777777" w:rsidR="00960062" w:rsidRDefault="00960062" w:rsidP="00356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43E15" w14:textId="77777777" w:rsidR="00960062" w:rsidRDefault="00960062" w:rsidP="007D2CFA">
    <w:pPr>
      <w:pStyle w:val="a3"/>
      <w:ind w:left="-70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3DD0"/>
    <w:multiLevelType w:val="hybridMultilevel"/>
    <w:tmpl w:val="4BB6EE76"/>
    <w:lvl w:ilvl="0" w:tplc="04070005">
      <w:start w:val="1"/>
      <w:numFmt w:val="bullet"/>
      <w:lvlText w:val=""/>
      <w:lvlJc w:val="left"/>
      <w:pPr>
        <w:ind w:left="-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1"/>
    <w:rsid w:val="000036F4"/>
    <w:rsid w:val="00010D9E"/>
    <w:rsid w:val="00011B3A"/>
    <w:rsid w:val="00065533"/>
    <w:rsid w:val="000C45D8"/>
    <w:rsid w:val="000E6DED"/>
    <w:rsid w:val="00101E4C"/>
    <w:rsid w:val="001168CF"/>
    <w:rsid w:val="00131EB7"/>
    <w:rsid w:val="00150E05"/>
    <w:rsid w:val="0015718C"/>
    <w:rsid w:val="001942D1"/>
    <w:rsid w:val="0019491A"/>
    <w:rsid w:val="00196DE7"/>
    <w:rsid w:val="001B1A99"/>
    <w:rsid w:val="001D7489"/>
    <w:rsid w:val="001F1469"/>
    <w:rsid w:val="001F705E"/>
    <w:rsid w:val="0020090D"/>
    <w:rsid w:val="00211626"/>
    <w:rsid w:val="00243CDD"/>
    <w:rsid w:val="00252B23"/>
    <w:rsid w:val="0029528A"/>
    <w:rsid w:val="002B0D4A"/>
    <w:rsid w:val="002C3CA1"/>
    <w:rsid w:val="002C7B22"/>
    <w:rsid w:val="003048F7"/>
    <w:rsid w:val="00311758"/>
    <w:rsid w:val="003261C2"/>
    <w:rsid w:val="00341267"/>
    <w:rsid w:val="00342E7C"/>
    <w:rsid w:val="00356281"/>
    <w:rsid w:val="003709BC"/>
    <w:rsid w:val="00372CCE"/>
    <w:rsid w:val="003847D3"/>
    <w:rsid w:val="003A06F1"/>
    <w:rsid w:val="003A0BBC"/>
    <w:rsid w:val="003A5107"/>
    <w:rsid w:val="003A6C5E"/>
    <w:rsid w:val="003F223E"/>
    <w:rsid w:val="003F55A1"/>
    <w:rsid w:val="00410F7F"/>
    <w:rsid w:val="004130F4"/>
    <w:rsid w:val="004274C7"/>
    <w:rsid w:val="0044629C"/>
    <w:rsid w:val="00451150"/>
    <w:rsid w:val="00457309"/>
    <w:rsid w:val="0046533F"/>
    <w:rsid w:val="00471EF4"/>
    <w:rsid w:val="004851BE"/>
    <w:rsid w:val="004A4ABC"/>
    <w:rsid w:val="004A7283"/>
    <w:rsid w:val="004B05E7"/>
    <w:rsid w:val="004B1D21"/>
    <w:rsid w:val="004C2FC4"/>
    <w:rsid w:val="004E62EE"/>
    <w:rsid w:val="004F0A4C"/>
    <w:rsid w:val="004F4A58"/>
    <w:rsid w:val="005516B2"/>
    <w:rsid w:val="00560C40"/>
    <w:rsid w:val="00564E3B"/>
    <w:rsid w:val="0057499E"/>
    <w:rsid w:val="005A2CBE"/>
    <w:rsid w:val="005A3D0C"/>
    <w:rsid w:val="005D74FB"/>
    <w:rsid w:val="005E0B6A"/>
    <w:rsid w:val="005F5AD0"/>
    <w:rsid w:val="0062237D"/>
    <w:rsid w:val="0062704D"/>
    <w:rsid w:val="006314AA"/>
    <w:rsid w:val="006423BC"/>
    <w:rsid w:val="00647FF5"/>
    <w:rsid w:val="006614A8"/>
    <w:rsid w:val="006B06A5"/>
    <w:rsid w:val="006C00A1"/>
    <w:rsid w:val="006C35F4"/>
    <w:rsid w:val="006D42BC"/>
    <w:rsid w:val="006E1098"/>
    <w:rsid w:val="006E7421"/>
    <w:rsid w:val="007227CE"/>
    <w:rsid w:val="00726EE9"/>
    <w:rsid w:val="00731D9F"/>
    <w:rsid w:val="00737B82"/>
    <w:rsid w:val="00740363"/>
    <w:rsid w:val="00741438"/>
    <w:rsid w:val="00742145"/>
    <w:rsid w:val="00767464"/>
    <w:rsid w:val="007712C0"/>
    <w:rsid w:val="00781211"/>
    <w:rsid w:val="00795F59"/>
    <w:rsid w:val="007B0181"/>
    <w:rsid w:val="007B711A"/>
    <w:rsid w:val="007C2E8F"/>
    <w:rsid w:val="007C68D6"/>
    <w:rsid w:val="007D2CFA"/>
    <w:rsid w:val="007D7E7F"/>
    <w:rsid w:val="007F59CD"/>
    <w:rsid w:val="008020DB"/>
    <w:rsid w:val="00826F1C"/>
    <w:rsid w:val="00833F4E"/>
    <w:rsid w:val="00850A39"/>
    <w:rsid w:val="0089090F"/>
    <w:rsid w:val="00892244"/>
    <w:rsid w:val="008C0B82"/>
    <w:rsid w:val="008C36C2"/>
    <w:rsid w:val="008C6968"/>
    <w:rsid w:val="008D27C6"/>
    <w:rsid w:val="008E422D"/>
    <w:rsid w:val="008F3658"/>
    <w:rsid w:val="00905E3A"/>
    <w:rsid w:val="0092727C"/>
    <w:rsid w:val="00960062"/>
    <w:rsid w:val="00970915"/>
    <w:rsid w:val="009B7DB7"/>
    <w:rsid w:val="009F72A2"/>
    <w:rsid w:val="00A20020"/>
    <w:rsid w:val="00A233DE"/>
    <w:rsid w:val="00A24254"/>
    <w:rsid w:val="00A263B1"/>
    <w:rsid w:val="00A274AE"/>
    <w:rsid w:val="00A31544"/>
    <w:rsid w:val="00A60E00"/>
    <w:rsid w:val="00A6530B"/>
    <w:rsid w:val="00A66428"/>
    <w:rsid w:val="00A87540"/>
    <w:rsid w:val="00A9232B"/>
    <w:rsid w:val="00AA223E"/>
    <w:rsid w:val="00AB274B"/>
    <w:rsid w:val="00AD05F4"/>
    <w:rsid w:val="00B0445A"/>
    <w:rsid w:val="00B52DB2"/>
    <w:rsid w:val="00B66A71"/>
    <w:rsid w:val="00B849C3"/>
    <w:rsid w:val="00B93C9F"/>
    <w:rsid w:val="00BA523D"/>
    <w:rsid w:val="00BE2196"/>
    <w:rsid w:val="00BE4548"/>
    <w:rsid w:val="00BF2C35"/>
    <w:rsid w:val="00C06974"/>
    <w:rsid w:val="00C15F2E"/>
    <w:rsid w:val="00C26B6F"/>
    <w:rsid w:val="00C45C7E"/>
    <w:rsid w:val="00C54595"/>
    <w:rsid w:val="00C815B7"/>
    <w:rsid w:val="00C94B9A"/>
    <w:rsid w:val="00C97941"/>
    <w:rsid w:val="00CB12F5"/>
    <w:rsid w:val="00D0018C"/>
    <w:rsid w:val="00D152EE"/>
    <w:rsid w:val="00D31581"/>
    <w:rsid w:val="00D33B19"/>
    <w:rsid w:val="00D50245"/>
    <w:rsid w:val="00D51A55"/>
    <w:rsid w:val="00D75736"/>
    <w:rsid w:val="00D80CE8"/>
    <w:rsid w:val="00D83FCD"/>
    <w:rsid w:val="00D90C98"/>
    <w:rsid w:val="00DA0A3B"/>
    <w:rsid w:val="00DA4E0B"/>
    <w:rsid w:val="00DC1F83"/>
    <w:rsid w:val="00DC6AB4"/>
    <w:rsid w:val="00DC6D9A"/>
    <w:rsid w:val="00DD6520"/>
    <w:rsid w:val="00E07D1A"/>
    <w:rsid w:val="00E10804"/>
    <w:rsid w:val="00E54287"/>
    <w:rsid w:val="00E669C2"/>
    <w:rsid w:val="00E67320"/>
    <w:rsid w:val="00E74519"/>
    <w:rsid w:val="00E93C79"/>
    <w:rsid w:val="00EE3709"/>
    <w:rsid w:val="00EE45D2"/>
    <w:rsid w:val="00F11DDF"/>
    <w:rsid w:val="00F13636"/>
    <w:rsid w:val="00F1716E"/>
    <w:rsid w:val="00F172F7"/>
    <w:rsid w:val="00F470E7"/>
    <w:rsid w:val="00F5245A"/>
    <w:rsid w:val="00F6482E"/>
    <w:rsid w:val="00F7429E"/>
    <w:rsid w:val="00F802DE"/>
    <w:rsid w:val="00F935F0"/>
    <w:rsid w:val="00FB2784"/>
    <w:rsid w:val="00FC1956"/>
    <w:rsid w:val="00FD4163"/>
    <w:rsid w:val="00FE1925"/>
    <w:rsid w:val="00FE3C8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7BE5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28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281"/>
  </w:style>
  <w:style w:type="paragraph" w:styleId="a5">
    <w:name w:val="footer"/>
    <w:basedOn w:val="a"/>
    <w:link w:val="a6"/>
    <w:uiPriority w:val="99"/>
    <w:unhideWhenUsed/>
    <w:rsid w:val="0035628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281"/>
  </w:style>
  <w:style w:type="paragraph" w:styleId="a7">
    <w:name w:val="Balloon Text"/>
    <w:basedOn w:val="a"/>
    <w:link w:val="a8"/>
    <w:uiPriority w:val="99"/>
    <w:semiHidden/>
    <w:unhideWhenUsed/>
    <w:rsid w:val="00356281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281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a"/>
    <w:uiPriority w:val="99"/>
    <w:rsid w:val="003562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">
    <w:name w:val="Body"/>
    <w:uiPriority w:val="99"/>
    <w:rsid w:val="00356281"/>
    <w:rPr>
      <w:rFonts w:ascii="Calibri" w:hAnsi="Calibri" w:cs="Calibri"/>
      <w:spacing w:val="-2"/>
      <w:sz w:val="24"/>
      <w:szCs w:val="24"/>
    </w:rPr>
  </w:style>
  <w:style w:type="table" w:styleId="1">
    <w:name w:val="Light Shading Accent 1"/>
    <w:basedOn w:val="a1"/>
    <w:uiPriority w:val="60"/>
    <w:rsid w:val="00781211"/>
    <w:rPr>
      <w:color w:val="365F91" w:themeColor="accent1" w:themeShade="BF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lesuffix">
    <w:name w:val="title_suffix"/>
    <w:basedOn w:val="a"/>
    <w:uiPriority w:val="99"/>
    <w:semiHidden/>
    <w:rsid w:val="000C45D8"/>
    <w:pPr>
      <w:spacing w:before="48" w:after="264"/>
      <w:jc w:val="center"/>
    </w:pPr>
    <w:rPr>
      <w:rFonts w:ascii="Arial" w:eastAsia="Times New Roman" w:hAnsi="Arial" w:cs="Arial"/>
      <w:b/>
      <w:bCs/>
      <w:color w:val="000000"/>
      <w:sz w:val="22"/>
      <w:szCs w:val="22"/>
      <w:lang w:val="fr-CH" w:eastAsia="fr-CH"/>
    </w:rPr>
  </w:style>
  <w:style w:type="paragraph" w:customStyle="1" w:styleId="Default">
    <w:name w:val="Default"/>
    <w:rsid w:val="00D90C98"/>
    <w:pPr>
      <w:autoSpaceDE w:val="0"/>
      <w:autoSpaceDN w:val="0"/>
      <w:adjustRightInd w:val="0"/>
    </w:pPr>
    <w:rPr>
      <w:rFonts w:ascii="Effra" w:eastAsiaTheme="minorHAnsi" w:hAnsi="Effra" w:cs="Effra"/>
      <w:color w:val="000000"/>
      <w:lang w:val="en-US" w:eastAsia="en-US"/>
    </w:rPr>
  </w:style>
  <w:style w:type="table" w:styleId="a9">
    <w:name w:val="Table Grid"/>
    <w:basedOn w:val="a1"/>
    <w:rsid w:val="0092727C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7091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C0B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28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281"/>
  </w:style>
  <w:style w:type="paragraph" w:styleId="a5">
    <w:name w:val="footer"/>
    <w:basedOn w:val="a"/>
    <w:link w:val="a6"/>
    <w:uiPriority w:val="99"/>
    <w:unhideWhenUsed/>
    <w:rsid w:val="0035628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281"/>
  </w:style>
  <w:style w:type="paragraph" w:styleId="a7">
    <w:name w:val="Balloon Text"/>
    <w:basedOn w:val="a"/>
    <w:link w:val="a8"/>
    <w:uiPriority w:val="99"/>
    <w:semiHidden/>
    <w:unhideWhenUsed/>
    <w:rsid w:val="00356281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281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a"/>
    <w:uiPriority w:val="99"/>
    <w:rsid w:val="003562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">
    <w:name w:val="Body"/>
    <w:uiPriority w:val="99"/>
    <w:rsid w:val="00356281"/>
    <w:rPr>
      <w:rFonts w:ascii="Calibri" w:hAnsi="Calibri" w:cs="Calibri"/>
      <w:spacing w:val="-2"/>
      <w:sz w:val="24"/>
      <w:szCs w:val="24"/>
    </w:rPr>
  </w:style>
  <w:style w:type="table" w:styleId="1">
    <w:name w:val="Light Shading Accent 1"/>
    <w:basedOn w:val="a1"/>
    <w:uiPriority w:val="60"/>
    <w:rsid w:val="00781211"/>
    <w:rPr>
      <w:color w:val="365F91" w:themeColor="accent1" w:themeShade="BF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lesuffix">
    <w:name w:val="title_suffix"/>
    <w:basedOn w:val="a"/>
    <w:uiPriority w:val="99"/>
    <w:semiHidden/>
    <w:rsid w:val="000C45D8"/>
    <w:pPr>
      <w:spacing w:before="48" w:after="264"/>
      <w:jc w:val="center"/>
    </w:pPr>
    <w:rPr>
      <w:rFonts w:ascii="Arial" w:eastAsia="Times New Roman" w:hAnsi="Arial" w:cs="Arial"/>
      <w:b/>
      <w:bCs/>
      <w:color w:val="000000"/>
      <w:sz w:val="22"/>
      <w:szCs w:val="22"/>
      <w:lang w:val="fr-CH" w:eastAsia="fr-CH"/>
    </w:rPr>
  </w:style>
  <w:style w:type="paragraph" w:customStyle="1" w:styleId="Default">
    <w:name w:val="Default"/>
    <w:rsid w:val="00D90C98"/>
    <w:pPr>
      <w:autoSpaceDE w:val="0"/>
      <w:autoSpaceDN w:val="0"/>
      <w:adjustRightInd w:val="0"/>
    </w:pPr>
    <w:rPr>
      <w:rFonts w:ascii="Effra" w:eastAsiaTheme="minorHAnsi" w:hAnsi="Effra" w:cs="Effra"/>
      <w:color w:val="000000"/>
      <w:lang w:val="en-US" w:eastAsia="en-US"/>
    </w:rPr>
  </w:style>
  <w:style w:type="table" w:styleId="a9">
    <w:name w:val="Table Grid"/>
    <w:basedOn w:val="a1"/>
    <w:rsid w:val="0092727C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7091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C0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E8A3DE-36CD-9344-B5F1-2A3886E4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292</Words>
  <Characters>1668</Characters>
  <Application>Microsoft Macintosh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Medtronic, Inc.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Antigone</dc:creator>
  <cp:lastModifiedBy>Юра Матчин</cp:lastModifiedBy>
  <cp:revision>15</cp:revision>
  <cp:lastPrinted>2019-09-27T11:35:00Z</cp:lastPrinted>
  <dcterms:created xsi:type="dcterms:W3CDTF">2018-03-13T12:19:00Z</dcterms:created>
  <dcterms:modified xsi:type="dcterms:W3CDTF">2019-09-29T10:59:00Z</dcterms:modified>
</cp:coreProperties>
</file>